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E288"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  <w:bookmarkStart w:id="0" w:name="OLE_LINK2"/>
      <w:bookmarkStart w:id="1" w:name="OLE_LINK1"/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南宁市武鸣区中医医院</w:t>
      </w:r>
    </w:p>
    <w:p w14:paraId="6FE5FD6A">
      <w:pPr>
        <w:spacing w:line="56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东鸣路社区卫生服务中心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外送样本检测服务项目</w:t>
      </w:r>
    </w:p>
    <w:p w14:paraId="6E566B0C"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采购需求</w:t>
      </w:r>
      <w:bookmarkEnd w:id="0"/>
    </w:p>
    <w:p w14:paraId="04559DEE"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</w:p>
    <w:bookmarkEnd w:id="1"/>
    <w:p w14:paraId="182E10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如项目服务期间医保收费标准调整，按调整后的折扣价格执行；因医院业务发展需要增加外送样本检测服务项目的，按医保收费标准的折扣价格执行。</w:t>
      </w:r>
    </w:p>
    <w:p w14:paraId="1CC4DF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成交供应商负责安装信息化系统接入我院 LIS系统，费用由其承担。</w:t>
      </w:r>
    </w:p>
    <w:p w14:paraId="27CCE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负责外送样本检测服务项目采集标本所需的耗材、标本的运输及纸质报告的送达。</w:t>
      </w:r>
    </w:p>
    <w:p w14:paraId="1A290BA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根据外送样本检测服务项目，对院方操作人员进行取样、标本保存等知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识的培训。</w:t>
      </w:r>
    </w:p>
    <w:p w14:paraId="20F2A44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 w:firstLine="64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按规范做好标本的接收、登记和报告的送达登记工作。</w:t>
      </w:r>
    </w:p>
    <w:p w14:paraId="6B5CA08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负责外送样本的处置，要保证所有送检标本及检验结果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相关资料保密，如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泄漏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承担相应责任。</w:t>
      </w:r>
    </w:p>
    <w:p w14:paraId="54D5A71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 w:firstLine="664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保证外送样本检测的完整性和准确性。每季度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提供质控管理证明材料，具体内容包括但不限于：检测人员资质、室内质控记录、室间质评成绩、实验室间比对记录及比对结论、设备校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准、关键试剂耗材的使用记录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含新批号试剂质检记录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 w14:paraId="6C32DB8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 w:firstLine="77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检测报告要按行业标准及时出具和送达，因未能及时出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具或送达导致医院损失的，由供应商负责。</w:t>
      </w:r>
    </w:p>
    <w:p w14:paraId="659FE93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 w:firstLine="770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9.根据医院提供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的附件3《东鸣路社区卫生服务中心2026年外送样本检测服务的项目清单》进行报价。</w:t>
      </w:r>
    </w:p>
    <w:p w14:paraId="218C1D79"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74" w:right="1134" w:bottom="1247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7A28">
    <w:pPr>
      <w:pStyle w:val="16"/>
      <w:ind w:right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BEB64">
    <w:pPr>
      <w:pStyle w:val="16"/>
      <w:ind w:firstLine="560" w:firstLine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5F31"/>
    <w:rsid w:val="210D53CB"/>
    <w:rsid w:val="4F7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next w:val="1"/>
    <w:link w:val="29"/>
    <w:qFormat/>
    <w:uiPriority w:val="0"/>
    <w:pPr>
      <w:keepNext/>
      <w:keepLines/>
      <w:tabs>
        <w:tab w:val="left" w:pos="535"/>
      </w:tabs>
      <w:spacing w:beforeLines="100" w:afterLines="75" w:line="360" w:lineRule="auto"/>
      <w:contextualSpacing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paragraph" w:styleId="6">
    <w:name w:val="heading 5"/>
    <w:basedOn w:val="1"/>
    <w:next w:val="7"/>
    <w:link w:val="30"/>
    <w:qFormat/>
    <w:uiPriority w:val="0"/>
    <w:pPr>
      <w:keepNext/>
      <w:keepLines/>
      <w:spacing w:before="280" w:after="290" w:line="376" w:lineRule="auto"/>
      <w:outlineLvl w:val="4"/>
    </w:pPr>
    <w:rPr>
      <w:b/>
      <w:kern w:val="0"/>
      <w:sz w:val="28"/>
    </w:rPr>
  </w:style>
  <w:style w:type="paragraph" w:styleId="8">
    <w:name w:val="heading 6"/>
    <w:basedOn w:val="1"/>
    <w:next w:val="7"/>
    <w:link w:val="3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kern w:val="0"/>
      <w:sz w:val="24"/>
    </w:rPr>
  </w:style>
  <w:style w:type="paragraph" w:styleId="9">
    <w:name w:val="heading 7"/>
    <w:basedOn w:val="1"/>
    <w:next w:val="7"/>
    <w:link w:val="32"/>
    <w:qFormat/>
    <w:uiPriority w:val="9"/>
    <w:pPr>
      <w:keepNext/>
      <w:keepLines/>
      <w:spacing w:before="240" w:after="64" w:line="320" w:lineRule="auto"/>
      <w:outlineLvl w:val="6"/>
    </w:pPr>
    <w:rPr>
      <w:b/>
      <w:kern w:val="0"/>
      <w:sz w:val="24"/>
    </w:rPr>
  </w:style>
  <w:style w:type="paragraph" w:styleId="10">
    <w:name w:val="heading 8"/>
    <w:basedOn w:val="1"/>
    <w:next w:val="7"/>
    <w:link w:val="33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7"/>
    <w:link w:val="34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kern w:val="0"/>
      <w:sz w:val="20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1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3">
    <w:name w:val="Body Text 3"/>
    <w:basedOn w:val="1"/>
    <w:link w:val="38"/>
    <w:qFormat/>
    <w:uiPriority w:val="99"/>
    <w:pPr>
      <w:spacing w:line="500" w:lineRule="exact"/>
    </w:pPr>
    <w:rPr>
      <w:b/>
      <w:bCs/>
      <w:kern w:val="0"/>
      <w:sz w:val="24"/>
    </w:rPr>
  </w:style>
  <w:style w:type="paragraph" w:styleId="14">
    <w:name w:val="Body Text Indent"/>
    <w:basedOn w:val="1"/>
    <w:link w:val="36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5">
    <w:name w:val="Plain Text"/>
    <w:basedOn w:val="1"/>
    <w:link w:val="39"/>
    <w:qFormat/>
    <w:uiPriority w:val="0"/>
    <w:rPr>
      <w:rFonts w:ascii="宋体" w:hAnsi="Courier New"/>
      <w:kern w:val="0"/>
      <w:sz w:val="20"/>
      <w:szCs w:val="21"/>
    </w:rPr>
  </w:style>
  <w:style w:type="paragraph" w:styleId="16">
    <w:name w:val="footer"/>
    <w:basedOn w:val="1"/>
    <w:link w:val="6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6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7"/>
    <w:qFormat/>
    <w:uiPriority w:val="0"/>
    <w:pPr>
      <w:adjustRightInd w:val="0"/>
      <w:snapToGrid w:val="0"/>
      <w:spacing w:before="240" w:after="60" w:line="312" w:lineRule="auto"/>
      <w:ind w:right="240" w:firstLine="480" w:firstLineChars="20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  <w:bCs/>
    </w:rPr>
  </w:style>
  <w:style w:type="character" w:styleId="25">
    <w:name w:val="Emphasis"/>
    <w:qFormat/>
    <w:uiPriority w:val="0"/>
    <w:rPr>
      <w:i/>
      <w:iCs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字符"/>
    <w:link w:val="5"/>
    <w:qFormat/>
    <w:uiPriority w:val="0"/>
    <w:rPr>
      <w:b/>
      <w:bCs/>
      <w:kern w:val="2"/>
      <w:sz w:val="28"/>
      <w:szCs w:val="28"/>
      <w:lang w:val="en-US" w:eastAsia="zh-CN" w:bidi="ar-SA"/>
    </w:rPr>
  </w:style>
  <w:style w:type="character" w:customStyle="1" w:styleId="30">
    <w:name w:val="标题 5 字符"/>
    <w:link w:val="6"/>
    <w:qFormat/>
    <w:uiPriority w:val="0"/>
    <w:rPr>
      <w:rFonts w:ascii="Times New Roman" w:hAnsi="Times New Roman" w:cs="Times New Roman"/>
      <w:b/>
      <w:sz w:val="28"/>
      <w:szCs w:val="24"/>
    </w:rPr>
  </w:style>
  <w:style w:type="character" w:customStyle="1" w:styleId="31">
    <w:name w:val="标题 6 字符"/>
    <w:link w:val="8"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32">
    <w:name w:val="标题 7 字符"/>
    <w:link w:val="9"/>
    <w:qFormat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33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4">
    <w:name w:val="标题 9 字符"/>
    <w:link w:val="11"/>
    <w:qFormat/>
    <w:uiPriority w:val="0"/>
    <w:rPr>
      <w:rFonts w:ascii="Arial" w:hAnsi="Arial" w:eastAsia="黑体" w:cs="Times New Roman"/>
      <w:szCs w:val="24"/>
    </w:rPr>
  </w:style>
  <w:style w:type="character" w:customStyle="1" w:styleId="35">
    <w:name w:val="标题 字符"/>
    <w:link w:val="2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6">
    <w:name w:val="正文文本缩进 字符"/>
    <w:link w:val="1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37">
    <w:name w:val="副标题 字符"/>
    <w:link w:val="1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8">
    <w:name w:val="正文文本 3 字符"/>
    <w:link w:val="13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9">
    <w:name w:val="纯文本 字符"/>
    <w:link w:val="15"/>
    <w:qFormat/>
    <w:uiPriority w:val="0"/>
    <w:rPr>
      <w:rFonts w:ascii="宋体" w:hAnsi="Courier New" w:eastAsia="宋体" w:cs="Courier New"/>
      <w:szCs w:val="21"/>
    </w:rPr>
  </w:style>
  <w:style w:type="paragraph" w:styleId="40">
    <w:name w:val="No Spacing"/>
    <w:qFormat/>
    <w:uiPriority w:val="1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1">
    <w:name w:val="列出段落1"/>
    <w:basedOn w:val="1"/>
    <w:link w:val="42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42">
    <w:name w:val="列出段落 Char"/>
    <w:link w:val="41"/>
    <w:qFormat/>
    <w:uiPriority w:val="0"/>
  </w:style>
  <w:style w:type="character" w:customStyle="1" w:styleId="43">
    <w:name w:val="招标要求"/>
    <w:qFormat/>
    <w:uiPriority w:val="1"/>
    <w:rPr>
      <w:b/>
      <w:color w:val="0066FF"/>
      <w:u w:val="none"/>
    </w:rPr>
  </w:style>
  <w:style w:type="character" w:customStyle="1" w:styleId="44">
    <w:name w:val="上标"/>
    <w:qFormat/>
    <w:uiPriority w:val="0"/>
    <w:rPr>
      <w:vertAlign w:val="superscript"/>
    </w:rPr>
  </w:style>
  <w:style w:type="character" w:customStyle="1" w:styleId="45">
    <w:name w:val="网格型浅色1"/>
    <w:qFormat/>
    <w:uiPriority w:val="0"/>
    <w:rPr>
      <w:b/>
      <w:bCs/>
      <w:i/>
      <w:smallCaps/>
      <w:color w:val="auto"/>
      <w:spacing w:val="5"/>
      <w:u w:val="single"/>
    </w:rPr>
  </w:style>
  <w:style w:type="character" w:customStyle="1" w:styleId="46">
    <w:name w:val="无格式表格 51"/>
    <w:qFormat/>
    <w:uiPriority w:val="0"/>
    <w:rPr>
      <w:smallCaps/>
      <w:color w:val="C0504D"/>
      <w:u w:val="single"/>
    </w:rPr>
  </w:style>
  <w:style w:type="character" w:customStyle="1" w:styleId="47">
    <w:name w:val="默认字符"/>
    <w:qFormat/>
    <w:uiPriority w:val="1"/>
  </w:style>
  <w:style w:type="character" w:customStyle="1" w:styleId="48">
    <w:name w:val="网格表 1 浅色1"/>
    <w:qFormat/>
    <w:uiPriority w:val="0"/>
    <w:rPr>
      <w:b/>
      <w:bCs/>
      <w:smallCaps/>
      <w:spacing w:val="5"/>
    </w:rPr>
  </w:style>
  <w:style w:type="character" w:customStyle="1" w:styleId="49">
    <w:name w:val="无格式表格 41"/>
    <w:qFormat/>
    <w:uiPriority w:val="0"/>
    <w:rPr>
      <w:b/>
      <w:bCs/>
      <w:i/>
      <w:iCs/>
      <w:color w:val="4F81BD"/>
    </w:rPr>
  </w:style>
  <w:style w:type="paragraph" w:customStyle="1" w:styleId="50">
    <w:name w:val="彩色列表 - 着色 11"/>
    <w:basedOn w:val="1"/>
    <w:qFormat/>
    <w:uiPriority w:val="34"/>
    <w:pPr>
      <w:ind w:firstLine="420" w:firstLineChars="200"/>
    </w:pPr>
  </w:style>
  <w:style w:type="paragraph" w:customStyle="1" w:styleId="51">
    <w:name w:val="正文（绿盟科技）"/>
    <w:qFormat/>
    <w:uiPriority w:val="0"/>
    <w:pPr>
      <w:spacing w:line="300" w:lineRule="auto"/>
    </w:pPr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52">
    <w:name w:val="插图居中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53">
    <w:name w:val="图内文字5号居左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列出段落11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55">
    <w:name w:val="编号2级"/>
    <w:basedOn w:val="1"/>
    <w:next w:val="50"/>
    <w:qFormat/>
    <w:uiPriority w:val="0"/>
    <w:pPr>
      <w:adjustRightInd w:val="0"/>
      <w:snapToGrid w:val="0"/>
      <w:spacing w:line="360" w:lineRule="auto"/>
      <w:jc w:val="left"/>
    </w:pPr>
    <w:rPr>
      <w:sz w:val="24"/>
    </w:rPr>
  </w:style>
  <w:style w:type="paragraph" w:customStyle="1" w:styleId="56">
    <w:name w:val="无间隔1"/>
    <w:basedOn w:val="1"/>
    <w:qFormat/>
    <w:uiPriority w:val="99"/>
    <w:pPr>
      <w:widowControl/>
      <w:jc w:val="left"/>
    </w:pPr>
    <w:rPr>
      <w:kern w:val="0"/>
      <w:sz w:val="24"/>
      <w:lang w:eastAsia="en-US"/>
    </w:rPr>
  </w:style>
  <w:style w:type="paragraph" w:customStyle="1" w:styleId="57">
    <w:name w:val="列出段落112"/>
    <w:basedOn w:val="1"/>
    <w:qFormat/>
    <w:uiPriority w:val="34"/>
    <w:pPr>
      <w:ind w:firstLine="420" w:firstLineChars="200"/>
    </w:pPr>
  </w:style>
  <w:style w:type="paragraph" w:customStyle="1" w:styleId="58">
    <w:name w:val="图内文字5号居中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标题大项"/>
    <w:basedOn w:val="20"/>
    <w:qFormat/>
    <w:uiPriority w:val="0"/>
    <w:pPr>
      <w:pageBreakBefore/>
      <w:adjustRightInd w:val="0"/>
      <w:snapToGrid w:val="0"/>
      <w:spacing w:before="4800" w:line="360" w:lineRule="auto"/>
      <w:ind w:right="240"/>
    </w:pPr>
    <w:rPr>
      <w:rFonts w:ascii="Arial" w:hAnsi="Arial" w:cs="Arial"/>
      <w:sz w:val="52"/>
    </w:rPr>
  </w:style>
  <w:style w:type="paragraph" w:customStyle="1" w:styleId="60">
    <w:name w:val="表内文字居中"/>
    <w:qFormat/>
    <w:uiPriority w:val="0"/>
    <w:pPr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1">
    <w:name w:val="编号3级"/>
    <w:basedOn w:val="1"/>
    <w:next w:val="50"/>
    <w:qFormat/>
    <w:uiPriority w:val="0"/>
    <w:pPr>
      <w:adjustRightInd w:val="0"/>
      <w:snapToGrid w:val="0"/>
      <w:spacing w:line="360" w:lineRule="auto"/>
      <w:jc w:val="left"/>
    </w:pPr>
    <w:rPr>
      <w:sz w:val="24"/>
    </w:rPr>
  </w:style>
  <w:style w:type="paragraph" w:customStyle="1" w:styleId="62">
    <w:name w:val="编号1级"/>
    <w:basedOn w:val="1"/>
    <w:next w:val="1"/>
    <w:qFormat/>
    <w:uiPriority w:val="0"/>
    <w:pPr>
      <w:adjustRightInd w:val="0"/>
      <w:snapToGrid w:val="0"/>
      <w:spacing w:line="360" w:lineRule="auto"/>
      <w:jc w:val="left"/>
    </w:pPr>
    <w:rPr>
      <w:sz w:val="24"/>
    </w:rPr>
  </w:style>
  <w:style w:type="paragraph" w:customStyle="1" w:styleId="63">
    <w:name w:val="列出段落11"/>
    <w:basedOn w:val="1"/>
    <w:qFormat/>
    <w:uiPriority w:val="34"/>
    <w:pPr>
      <w:ind w:firstLine="420" w:firstLineChars="200"/>
    </w:pPr>
  </w:style>
  <w:style w:type="paragraph" w:customStyle="1" w:styleId="64">
    <w:name w:val="表内文字居左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kern w:val="1"/>
      <w:sz w:val="21"/>
      <w:szCs w:val="21"/>
      <w:lang w:val="en-US" w:eastAsia="zh-CN" w:bidi="ar-SA"/>
    </w:rPr>
  </w:style>
  <w:style w:type="character" w:customStyle="1" w:styleId="66">
    <w:name w:val="页眉 字符"/>
    <w:link w:val="17"/>
    <w:qFormat/>
    <w:uiPriority w:val="99"/>
    <w:rPr>
      <w:kern w:val="2"/>
      <w:sz w:val="18"/>
      <w:szCs w:val="18"/>
    </w:rPr>
  </w:style>
  <w:style w:type="character" w:customStyle="1" w:styleId="67">
    <w:name w:val="页脚 字符"/>
    <w:link w:val="16"/>
    <w:qFormat/>
    <w:uiPriority w:val="99"/>
    <w:rPr>
      <w:kern w:val="2"/>
      <w:sz w:val="18"/>
      <w:szCs w:val="18"/>
    </w:rPr>
  </w:style>
  <w:style w:type="paragraph" w:customStyle="1" w:styleId="68">
    <w:name w:val="바탕글"/>
    <w:qFormat/>
    <w:uiPriority w:val="0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BatangChe" w:hAnsi="Times New Roman" w:eastAsia="BatangChe" w:cs="Times New Roman"/>
      <w:color w:val="000000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FEE23-9700-4022-8E51-B323FEB5A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899</Words>
  <Characters>944</Characters>
  <Paragraphs>57</Paragraphs>
  <TotalTime>1</TotalTime>
  <ScaleCrop>false</ScaleCrop>
  <LinksUpToDate>false</LinksUpToDate>
  <CharactersWithSpaces>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2026-04-28T08:38:00Z</dcterms:created>
  <dc:creator>Administrator</dc:creator>
  <cp:lastModifiedBy>-L.mc</cp:lastModifiedBy>
  <cp:lastPrinted>2022-09-23T02:30:00Z</cp:lastPrinted>
  <dcterms:modified xsi:type="dcterms:W3CDTF">2026-07-18T06:48:54Z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A777F00E31184B798D2AA4FEE67CF6B9_13</vt:lpwstr>
  </property>
  <property fmtid="{D5CDD505-2E9C-101B-9397-08002B2CF9AE}" pid="4" name="KSOTemplateDocerSaveRecord">
    <vt:lpwstr>eyJoZGlkIjoiY2QzMGU5Mjk4NThlODdmNTFjZmViNjlmMzBlOGU2ZTUiLCJ1c2VySWQiOiIzNTcxNTkxMTcifQ==</vt:lpwstr>
  </property>
</Properties>
</file>